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62B9" w14:textId="77777777" w:rsidR="0085611C" w:rsidRPr="000E5F1E" w:rsidRDefault="0085611C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 xml:space="preserve">DECLARACIÓN JURADA </w:t>
      </w:r>
    </w:p>
    <w:p w14:paraId="29F835AA" w14:textId="77777777" w:rsidR="007A493B" w:rsidRPr="000E5F1E" w:rsidRDefault="007A493B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F8829" w14:textId="77777777" w:rsidR="00AC2683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Título</w:t>
      </w:r>
      <w:r w:rsidR="000148EB" w:rsidRPr="000E5F1E">
        <w:rPr>
          <w:rFonts w:ascii="Times New Roman" w:hAnsi="Times New Roman" w:cs="Times New Roman"/>
          <w:sz w:val="24"/>
          <w:szCs w:val="24"/>
        </w:rPr>
        <w:t xml:space="preserve"> de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: </w:t>
      </w:r>
      <w:r w:rsidR="00AC2683" w:rsidRPr="000E5F1E">
        <w:rPr>
          <w:rFonts w:ascii="Times New Roman" w:hAnsi="Times New Roman" w:cs="Times New Roman"/>
          <w:b/>
          <w:sz w:val="24"/>
          <w:szCs w:val="24"/>
        </w:rPr>
        <w:t>(indicar el título en español)</w:t>
      </w:r>
    </w:p>
    <w:p w14:paraId="648758B8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427" w14:textId="77777777" w:rsidR="0085611C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>DECLARACIÓN</w:t>
      </w:r>
      <w:r w:rsidR="007A493B" w:rsidRPr="000E5F1E">
        <w:rPr>
          <w:rFonts w:ascii="Times New Roman" w:hAnsi="Times New Roman" w:cs="Times New Roman"/>
          <w:b/>
          <w:sz w:val="24"/>
          <w:szCs w:val="24"/>
        </w:rPr>
        <w:t>:</w:t>
      </w:r>
    </w:p>
    <w:p w14:paraId="7FD1A8ED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294A875B" w14:textId="77777777" w:rsidR="00AC2683" w:rsidRPr="000E5F1E" w:rsidRDefault="00AC2683" w:rsidP="00AC2683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378042" w14:textId="77777777" w:rsidR="006874DC" w:rsidRPr="000E5F1E" w:rsidRDefault="006874DC" w:rsidP="00AC268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Declaro que el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 ha sido leído y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aprobado por todos los autores, </w:t>
      </w:r>
      <w:r w:rsidRPr="000E5F1E">
        <w:rPr>
          <w:rFonts w:ascii="Times New Roman" w:hAnsi="Times New Roman" w:cs="Times New Roman"/>
          <w:sz w:val="24"/>
          <w:szCs w:val="24"/>
        </w:rPr>
        <w:t xml:space="preserve">no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existiendo </w:t>
      </w:r>
      <w:r w:rsidR="001079F7" w:rsidRPr="000E5F1E">
        <w:rPr>
          <w:rFonts w:ascii="Times New Roman" w:hAnsi="Times New Roman" w:cs="Times New Roman"/>
          <w:sz w:val="24"/>
          <w:szCs w:val="24"/>
        </w:rPr>
        <w:t>otra persona</w:t>
      </w:r>
      <w:r w:rsidRPr="000E5F1E">
        <w:rPr>
          <w:rFonts w:ascii="Times New Roman" w:hAnsi="Times New Roman" w:cs="Times New Roman"/>
          <w:sz w:val="24"/>
          <w:szCs w:val="24"/>
        </w:rPr>
        <w:t xml:space="preserve"> que cum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pla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los criterios de autoría que no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hubiera sido considerada </w:t>
      </w:r>
      <w:r w:rsidRPr="000E5F1E">
        <w:rPr>
          <w:rFonts w:ascii="Times New Roman" w:hAnsi="Times New Roman" w:cs="Times New Roman"/>
          <w:sz w:val="24"/>
          <w:szCs w:val="24"/>
        </w:rPr>
        <w:t xml:space="preserve">en la lista del manuscrito. </w:t>
      </w:r>
    </w:p>
    <w:p w14:paraId="0B40216C" w14:textId="77777777" w:rsidR="006874DC" w:rsidRPr="000E5F1E" w:rsidRDefault="006874DC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artículo presentado es inédito y no ha sido publicado o difundido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previamente, en forma parcial, total o en otro idioma; tampoco ha sido</w:t>
      </w:r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ni será presentado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a evaluación simultánea o </w:t>
      </w:r>
      <w:r w:rsidRPr="000E5F1E">
        <w:rPr>
          <w:rFonts w:ascii="Times New Roman" w:hAnsi="Times New Roman" w:cs="Times New Roman"/>
          <w:sz w:val="24"/>
          <w:szCs w:val="24"/>
        </w:rPr>
        <w:t>publicación en alguna otra revista</w:t>
      </w:r>
      <w:r w:rsidR="008369CB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364EDD9D" w14:textId="77777777" w:rsidR="005A7A30" w:rsidRPr="000E5F1E" w:rsidRDefault="005A7A30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no existe ningún conflicto de intereses que revelar. No existen intereses económicos o relaciones personales en competencia que pudieran haber influido en el trabajo. No existen circunstancias inusuales que puedan influir en la valoración del manuscrito.</w:t>
      </w:r>
    </w:p>
    <w:p w14:paraId="0A989E6A" w14:textId="5B823AD8" w:rsidR="00E744F3" w:rsidRPr="000E5F1E" w:rsidRDefault="005A7A30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presente artículo ha sido postulado en con</w:t>
      </w:r>
      <w:r w:rsidR="00AC2683" w:rsidRPr="000E5F1E">
        <w:rPr>
          <w:rFonts w:ascii="Times New Roman" w:hAnsi="Times New Roman" w:cs="Times New Roman"/>
          <w:sz w:val="24"/>
          <w:szCs w:val="24"/>
        </w:rPr>
        <w:t>cordancia con las normas éticas para autores</w:t>
      </w:r>
      <w:r w:rsidR="001079F7" w:rsidRPr="000E5F1E">
        <w:rPr>
          <w:rFonts w:ascii="Times New Roman" w:hAnsi="Times New Roman" w:cs="Times New Roman"/>
          <w:sz w:val="24"/>
          <w:szCs w:val="24"/>
        </w:rPr>
        <w:t>, las normas de publicación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de </w:t>
      </w:r>
      <w:r w:rsidR="00495CA5">
        <w:rPr>
          <w:rFonts w:ascii="Times New Roman" w:hAnsi="Times New Roman" w:cs="Times New Roman"/>
          <w:sz w:val="24"/>
          <w:szCs w:val="24"/>
        </w:rPr>
        <w:t xml:space="preserve">la Revista </w:t>
      </w:r>
      <w:r w:rsidR="00A40205">
        <w:rPr>
          <w:rFonts w:ascii="Times New Roman" w:hAnsi="Times New Roman" w:cs="Times New Roman"/>
          <w:sz w:val="24"/>
          <w:szCs w:val="24"/>
        </w:rPr>
        <w:t>Educare et Comunicare</w:t>
      </w:r>
      <w:r w:rsidR="00495CA5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y haber seguido el </w:t>
      </w:r>
      <w:r w:rsidRPr="000E5F1E">
        <w:rPr>
          <w:rFonts w:ascii="Times New Roman" w:hAnsi="Times New Roman" w:cs="Times New Roman"/>
          <w:sz w:val="24"/>
          <w:szCs w:val="24"/>
        </w:rPr>
        <w:t xml:space="preserve">proceso de evaluación </w:t>
      </w:r>
      <w:r w:rsidR="001079F7" w:rsidRPr="000E5F1E">
        <w:rPr>
          <w:rFonts w:ascii="Times New Roman" w:hAnsi="Times New Roman" w:cs="Times New Roman"/>
          <w:sz w:val="24"/>
          <w:szCs w:val="24"/>
        </w:rPr>
        <w:t>establecido</w:t>
      </w:r>
      <w:r w:rsidRPr="000E5F1E">
        <w:rPr>
          <w:rFonts w:ascii="Times New Roman" w:hAnsi="Times New Roman" w:cs="Times New Roman"/>
          <w:sz w:val="24"/>
          <w:szCs w:val="24"/>
        </w:rPr>
        <w:t>. En es</w:t>
      </w:r>
      <w:r w:rsidR="00AC2683" w:rsidRPr="000E5F1E">
        <w:rPr>
          <w:rFonts w:ascii="Times New Roman" w:hAnsi="Times New Roman" w:cs="Times New Roman"/>
          <w:sz w:val="24"/>
          <w:szCs w:val="24"/>
        </w:rPr>
        <w:t>t</w:t>
      </w:r>
      <w:r w:rsidRPr="000E5F1E">
        <w:rPr>
          <w:rFonts w:ascii="Times New Roman" w:hAnsi="Times New Roman" w:cs="Times New Roman"/>
          <w:sz w:val="24"/>
          <w:szCs w:val="24"/>
        </w:rPr>
        <w:t>e sentido, declaro haber leído las mencionadas normas y haber adecuado el presente artículo a las mismas.</w:t>
      </w:r>
    </w:p>
    <w:p w14:paraId="1C01FBD6" w14:textId="6210DD73" w:rsidR="009A2E1F" w:rsidRPr="000E5F1E" w:rsidRDefault="009C0674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Declara conocer que esta es una revista de acceso abierto, cuyo contenido está bajo licencia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Reconocimiento - No comercial </w:t>
      </w:r>
      <w:r w:rsidR="00E744F3" w:rsidRPr="000E5F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744F3" w:rsidRPr="000E5F1E">
        <w:rPr>
          <w:rFonts w:ascii="Times New Roman" w:hAnsi="Times New Roman" w:cs="Times New Roman"/>
          <w:sz w:val="24"/>
          <w:szCs w:val="24"/>
        </w:rPr>
        <w:t>CompartirIgual</w:t>
      </w:r>
      <w:proofErr w:type="spellEnd"/>
      <w:r w:rsidR="00E744F3" w:rsidRPr="000E5F1E">
        <w:rPr>
          <w:rFonts w:ascii="Times New Roman" w:hAnsi="Times New Roman" w:cs="Times New Roman"/>
          <w:sz w:val="24"/>
          <w:szCs w:val="24"/>
        </w:rPr>
        <w:t xml:space="preserve"> 4.0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(</w:t>
      </w:r>
      <w:r w:rsidR="00495CA5" w:rsidRPr="00495CA5">
        <w:rPr>
          <w:rFonts w:ascii="Times New Roman" w:hAnsi="Times New Roman" w:cs="Times New Roman"/>
          <w:sz w:val="24"/>
          <w:szCs w:val="24"/>
        </w:rPr>
        <w:t>CC BY-NC-SA 4.0</w:t>
      </w:r>
      <w:r w:rsidR="00F35B79" w:rsidRPr="000E5F1E">
        <w:rPr>
          <w:rFonts w:ascii="Times New Roman" w:hAnsi="Times New Roman" w:cs="Times New Roman"/>
          <w:sz w:val="24"/>
          <w:szCs w:val="24"/>
        </w:rPr>
        <w:t>)</w:t>
      </w:r>
      <w:r w:rsidRPr="000E5F1E">
        <w:rPr>
          <w:rFonts w:ascii="Times New Roman" w:hAnsi="Times New Roman" w:cs="Times New Roman"/>
          <w:sz w:val="24"/>
          <w:szCs w:val="24"/>
        </w:rPr>
        <w:t xml:space="preserve">, que </w:t>
      </w:r>
      <w:r w:rsidR="00495CA5">
        <w:rPr>
          <w:rFonts w:ascii="Times New Roman" w:hAnsi="Times New Roman" w:cs="Times New Roman"/>
          <w:sz w:val="24"/>
          <w:szCs w:val="24"/>
        </w:rPr>
        <w:t xml:space="preserve">reconoce </w:t>
      </w:r>
      <w:r w:rsidRPr="000E5F1E">
        <w:rPr>
          <w:rFonts w:ascii="Times New Roman" w:hAnsi="Times New Roman" w:cs="Times New Roman"/>
          <w:sz w:val="24"/>
          <w:szCs w:val="24"/>
        </w:rPr>
        <w:t>los d</w:t>
      </w:r>
      <w:r w:rsidR="00E744F3" w:rsidRPr="000E5F1E">
        <w:rPr>
          <w:rFonts w:ascii="Times New Roman" w:hAnsi="Times New Roman" w:cs="Times New Roman"/>
          <w:sz w:val="24"/>
          <w:szCs w:val="24"/>
        </w:rPr>
        <w:t>erechos de autoría del artículo y</w:t>
      </w:r>
      <w:r w:rsidRPr="000E5F1E">
        <w:rPr>
          <w:rFonts w:ascii="Times New Roman" w:hAnsi="Times New Roman" w:cs="Times New Roman"/>
          <w:sz w:val="24"/>
          <w:szCs w:val="24"/>
        </w:rPr>
        <w:t xml:space="preserve"> no permite el uso comercial de la obra original.</w:t>
      </w:r>
    </w:p>
    <w:p w14:paraId="1327047B" w14:textId="26891D17" w:rsidR="00E744F3" w:rsidRPr="000E5F1E" w:rsidRDefault="00E744F3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 ser el artículo aceptado para publicación en una de las ediciones de la presente revista, brindo mi conformidad de transferir los derechos de reproducción a la Revista </w:t>
      </w:r>
      <w:r w:rsidR="00610B84" w:rsidRPr="00610B84">
        <w:rPr>
          <w:rFonts w:ascii="Times New Roman" w:hAnsi="Times New Roman" w:cs="Times New Roman"/>
          <w:sz w:val="24"/>
          <w:szCs w:val="24"/>
        </w:rPr>
        <w:t>Educare et Comunicare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,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y me comprometo a respetar 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las condiciones de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la </w:t>
      </w:r>
      <w:r w:rsidR="009A2E1F" w:rsidRPr="000E5F1E">
        <w:rPr>
          <w:rFonts w:ascii="Times New Roman" w:hAnsi="Times New Roman" w:cs="Times New Roman"/>
          <w:sz w:val="24"/>
          <w:szCs w:val="24"/>
        </w:rPr>
        <w:t>licencia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495CA5">
        <w:rPr>
          <w:rFonts w:ascii="Times New Roman" w:hAnsi="Times New Roman" w:cs="Times New Roman"/>
          <w:sz w:val="24"/>
          <w:szCs w:val="24"/>
        </w:rPr>
        <w:t>CC BY-NC-SA 4.0</w:t>
      </w:r>
      <w:r w:rsidR="00F35B79" w:rsidRPr="000E5F1E">
        <w:rPr>
          <w:rFonts w:ascii="Times New Roman" w:hAnsi="Times New Roman" w:cs="Times New Roman"/>
          <w:sz w:val="24"/>
          <w:szCs w:val="24"/>
        </w:rPr>
        <w:t>,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 citando debidamente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a la Revista </w:t>
      </w:r>
      <w:r w:rsidR="00610B84" w:rsidRPr="00610B84">
        <w:rPr>
          <w:rFonts w:ascii="Times New Roman" w:hAnsi="Times New Roman" w:cs="Times New Roman"/>
          <w:sz w:val="24"/>
          <w:szCs w:val="24"/>
        </w:rPr>
        <w:t xml:space="preserve">Educare et Comunicare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como </w:t>
      </w:r>
      <w:r w:rsidR="009A2E1F" w:rsidRPr="000E5F1E">
        <w:rPr>
          <w:rFonts w:ascii="Times New Roman" w:hAnsi="Times New Roman" w:cs="Times New Roman"/>
          <w:sz w:val="24"/>
          <w:szCs w:val="24"/>
        </w:rPr>
        <w:t>fuente original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de mi artículo</w:t>
      </w:r>
      <w:r w:rsidR="009A2E1F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5AE39DF3" w14:textId="43D7F27E" w:rsidR="00E744F3" w:rsidRPr="000E5F1E" w:rsidRDefault="00E744F3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Confiero el tratamiento de mis datos personales a la Revista </w:t>
      </w:r>
      <w:r w:rsidR="00A40205" w:rsidRPr="00A40205">
        <w:rPr>
          <w:rFonts w:ascii="Times New Roman" w:hAnsi="Times New Roman" w:cs="Times New Roman"/>
          <w:sz w:val="24"/>
          <w:szCs w:val="24"/>
        </w:rPr>
        <w:t>Educare et Comunicare</w:t>
      </w:r>
      <w:r w:rsidRPr="000E5F1E">
        <w:rPr>
          <w:rFonts w:ascii="Times New Roman" w:hAnsi="Times New Roman" w:cs="Times New Roman"/>
          <w:sz w:val="24"/>
          <w:szCs w:val="24"/>
        </w:rPr>
        <w:t xml:space="preserve"> de la Universidad Católica Santo Toribio de Mogrovejo (USAT) con fines de publicación, y acepto me sea cursada información de la presente revista y de otras publicaciones afines a la Universidad.</w:t>
      </w:r>
    </w:p>
    <w:p w14:paraId="692F671D" w14:textId="77777777" w:rsidR="007A493B" w:rsidRPr="000E5F1E" w:rsidRDefault="007A493B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BCB1" w14:textId="77777777" w:rsidR="00AC2683" w:rsidRPr="000E5F1E" w:rsidRDefault="00AC2683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C77C" w14:textId="77777777" w:rsidR="007A493B" w:rsidRPr="000E5F1E" w:rsidRDefault="000148EB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883E38C" w14:textId="77777777" w:rsidR="007A493B" w:rsidRPr="000E5F1E" w:rsidRDefault="00B05AF8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</w:t>
      </w:r>
      <w:r w:rsidR="000148EB" w:rsidRPr="000E5F1E">
        <w:rPr>
          <w:rFonts w:ascii="Times New Roman" w:hAnsi="Times New Roman"/>
          <w:b/>
        </w:rPr>
        <w:t>Autor 1</w:t>
      </w:r>
      <w:r w:rsidRPr="000E5F1E">
        <w:rPr>
          <w:rFonts w:ascii="Times New Roman" w:hAnsi="Times New Roman"/>
          <w:b/>
        </w:rPr>
        <w:t>)</w:t>
      </w:r>
    </w:p>
    <w:p w14:paraId="06BD434F" w14:textId="77777777" w:rsidR="007A493B" w:rsidRPr="000E5F1E" w:rsidRDefault="007A493B" w:rsidP="007A493B">
      <w:pPr>
        <w:spacing w:after="0" w:line="240" w:lineRule="auto"/>
        <w:rPr>
          <w:rFonts w:ascii="Times New Roman" w:hAnsi="Times New Roman"/>
          <w:b/>
        </w:rPr>
      </w:pPr>
    </w:p>
    <w:p w14:paraId="25CBF230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C16CFAA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2)</w:t>
      </w:r>
    </w:p>
    <w:p w14:paraId="32297763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BD5E78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581F3832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3)</w:t>
      </w:r>
    </w:p>
    <w:p w14:paraId="40BBCB94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F7DB87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519B26D" w14:textId="77777777" w:rsidR="00B05AF8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4)</w:t>
      </w:r>
    </w:p>
    <w:p w14:paraId="58C5887C" w14:textId="77777777" w:rsidR="00495CA5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25081F1D" w14:textId="77777777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39E7347" w14:textId="4CD3004F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Nombres y Apellidos (Autor 5</w:t>
      </w:r>
      <w:r w:rsidRPr="000E5F1E">
        <w:rPr>
          <w:rFonts w:ascii="Times New Roman" w:hAnsi="Times New Roman"/>
          <w:b/>
        </w:rPr>
        <w:t>)</w:t>
      </w:r>
    </w:p>
    <w:p w14:paraId="2D11F59C" w14:textId="77777777" w:rsidR="00495CA5" w:rsidRPr="000E5F1E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15DEBE51" w14:textId="78BCAA48" w:rsidR="007A493B" w:rsidRDefault="007A493B" w:rsidP="00B05AF8">
      <w:pPr>
        <w:spacing w:after="0" w:line="240" w:lineRule="auto"/>
        <w:rPr>
          <w:rFonts w:ascii="Times New Roman" w:hAnsi="Times New Roman"/>
          <w:b/>
        </w:rPr>
      </w:pPr>
    </w:p>
    <w:p w14:paraId="78DD7F05" w14:textId="33EE31A1" w:rsidR="00664D26" w:rsidRPr="000E5F1E" w:rsidRDefault="00664D26" w:rsidP="00B05A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*Si se trata de artículo de investigación deben firmar un máximo de </w:t>
      </w:r>
      <w:r w:rsidR="002E05E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autores, si versa sobre artículo de revisión no deben superar los 3 autores.</w:t>
      </w:r>
    </w:p>
    <w:sectPr w:rsidR="00664D26" w:rsidRPr="000E5F1E" w:rsidSect="00495CA5">
      <w:pgSz w:w="11907" w:h="16839" w:code="9"/>
      <w:pgMar w:top="170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BB1"/>
    <w:multiLevelType w:val="hybridMultilevel"/>
    <w:tmpl w:val="568EEC0E"/>
    <w:lvl w:ilvl="0" w:tplc="57887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1C"/>
    <w:rsid w:val="000148EB"/>
    <w:rsid w:val="000E5F1E"/>
    <w:rsid w:val="001079F7"/>
    <w:rsid w:val="002E05EC"/>
    <w:rsid w:val="00495CA5"/>
    <w:rsid w:val="005A7A30"/>
    <w:rsid w:val="00610B84"/>
    <w:rsid w:val="00664D26"/>
    <w:rsid w:val="006874DC"/>
    <w:rsid w:val="006B4888"/>
    <w:rsid w:val="007A493B"/>
    <w:rsid w:val="008369CB"/>
    <w:rsid w:val="0085611C"/>
    <w:rsid w:val="009A2E1F"/>
    <w:rsid w:val="009C0674"/>
    <w:rsid w:val="00A40205"/>
    <w:rsid w:val="00AC2683"/>
    <w:rsid w:val="00B05AF8"/>
    <w:rsid w:val="00E744F3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33965"/>
  <w15:chartTrackingRefBased/>
  <w15:docId w15:val="{E0918C8E-9D41-4676-923D-1388A10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Anónimo</cp:lastModifiedBy>
  <cp:revision>13</cp:revision>
  <dcterms:created xsi:type="dcterms:W3CDTF">2021-10-06T22:30:00Z</dcterms:created>
  <dcterms:modified xsi:type="dcterms:W3CDTF">2022-02-09T02:57:00Z</dcterms:modified>
</cp:coreProperties>
</file>